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5CD" w:rsidRDefault="007A2267">
      <w:pPr>
        <w:rPr>
          <w:b/>
          <w:bCs/>
          <w:sz w:val="28"/>
          <w:szCs w:val="28"/>
        </w:rPr>
      </w:pPr>
      <w:r w:rsidRPr="007A2267">
        <w:rPr>
          <w:b/>
          <w:bCs/>
          <w:sz w:val="28"/>
          <w:szCs w:val="28"/>
        </w:rPr>
        <w:t>Turizam PH</w:t>
      </w:r>
    </w:p>
    <w:p w:rsidR="007A2267" w:rsidRDefault="007A2267">
      <w:pPr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7A2267" w:rsidRDefault="007A2267">
      <w:pPr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7A2267" w:rsidRDefault="007A2267">
      <w:pPr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7A2267" w:rsidRDefault="007A2267">
      <w:pPr>
        <w:rPr>
          <w:sz w:val="24"/>
          <w:szCs w:val="24"/>
        </w:rPr>
      </w:pPr>
      <w:r>
        <w:rPr>
          <w:sz w:val="24"/>
          <w:szCs w:val="24"/>
        </w:rPr>
        <w:t>4.</w:t>
      </w:r>
    </w:p>
    <w:p w:rsidR="007A2267" w:rsidRDefault="007A2267">
      <w:pPr>
        <w:rPr>
          <w:sz w:val="24"/>
          <w:szCs w:val="24"/>
        </w:rPr>
      </w:pPr>
      <w:r>
        <w:rPr>
          <w:sz w:val="24"/>
          <w:szCs w:val="24"/>
        </w:rPr>
        <w:t>5.</w:t>
      </w:r>
    </w:p>
    <w:p w:rsidR="007A2267" w:rsidRDefault="007A2267">
      <w:pPr>
        <w:rPr>
          <w:sz w:val="24"/>
          <w:szCs w:val="24"/>
        </w:rPr>
      </w:pPr>
      <w:r>
        <w:rPr>
          <w:sz w:val="24"/>
          <w:szCs w:val="24"/>
        </w:rPr>
        <w:t>6.</w:t>
      </w:r>
    </w:p>
    <w:p w:rsidR="007A2267" w:rsidRDefault="007A2267">
      <w:pPr>
        <w:rPr>
          <w:sz w:val="24"/>
          <w:szCs w:val="24"/>
        </w:rPr>
      </w:pPr>
      <w:r>
        <w:rPr>
          <w:sz w:val="24"/>
          <w:szCs w:val="24"/>
        </w:rPr>
        <w:t>7.</w:t>
      </w:r>
    </w:p>
    <w:p w:rsidR="007A2267" w:rsidRDefault="007A2267">
      <w:pPr>
        <w:rPr>
          <w:sz w:val="24"/>
          <w:szCs w:val="24"/>
        </w:rPr>
      </w:pPr>
      <w:r>
        <w:rPr>
          <w:sz w:val="24"/>
          <w:szCs w:val="24"/>
        </w:rPr>
        <w:t>Prirodne pretpostavke razvoja turizma su:</w:t>
      </w:r>
    </w:p>
    <w:p w:rsidR="007A2267" w:rsidRDefault="007A2267">
      <w:pPr>
        <w:rPr>
          <w:sz w:val="24"/>
          <w:szCs w:val="24"/>
        </w:rPr>
      </w:pPr>
    </w:p>
    <w:p w:rsidR="007A2267" w:rsidRDefault="007A2267">
      <w:pPr>
        <w:rPr>
          <w:sz w:val="24"/>
          <w:szCs w:val="24"/>
        </w:rPr>
      </w:pPr>
      <w:r>
        <w:rPr>
          <w:sz w:val="24"/>
          <w:szCs w:val="24"/>
        </w:rPr>
        <w:t>Društvene osnove za razvoj turizma su:</w:t>
      </w:r>
    </w:p>
    <w:p w:rsidR="007A2267" w:rsidRDefault="007A2267">
      <w:pPr>
        <w:rPr>
          <w:sz w:val="24"/>
          <w:szCs w:val="24"/>
        </w:rPr>
      </w:pPr>
    </w:p>
    <w:p w:rsidR="007A2267" w:rsidRDefault="007A2267">
      <w:pPr>
        <w:rPr>
          <w:sz w:val="24"/>
          <w:szCs w:val="24"/>
        </w:rPr>
      </w:pPr>
      <w:r>
        <w:rPr>
          <w:sz w:val="24"/>
          <w:szCs w:val="24"/>
        </w:rPr>
        <w:t>Turističke regije Primorske Hrvatske su:_______________, __________________, _______________________, ______________________i ___________________________.</w:t>
      </w:r>
    </w:p>
    <w:p w:rsidR="007A2267" w:rsidRDefault="007A2267">
      <w:pPr>
        <w:rPr>
          <w:sz w:val="24"/>
          <w:szCs w:val="24"/>
        </w:rPr>
      </w:pPr>
    </w:p>
    <w:p w:rsidR="007A2267" w:rsidRDefault="007A2267">
      <w:pPr>
        <w:rPr>
          <w:sz w:val="24"/>
          <w:szCs w:val="24"/>
        </w:rPr>
      </w:pPr>
      <w:r>
        <w:rPr>
          <w:sz w:val="24"/>
          <w:szCs w:val="24"/>
        </w:rPr>
        <w:t xml:space="preserve">Kojim regijama pripadaju naselja na tablici ostvarenih </w:t>
      </w:r>
      <w:proofErr w:type="spellStart"/>
      <w:r>
        <w:rPr>
          <w:sz w:val="24"/>
          <w:szCs w:val="24"/>
        </w:rPr>
        <w:t>tuističkih</w:t>
      </w:r>
      <w:proofErr w:type="spellEnd"/>
      <w:r>
        <w:rPr>
          <w:sz w:val="24"/>
          <w:szCs w:val="24"/>
        </w:rPr>
        <w:t xml:space="preserve"> noćenja prikazanoj na sedmom slajdu prezentacije?</w:t>
      </w:r>
    </w:p>
    <w:p w:rsidR="007A2267" w:rsidRDefault="007A2267">
      <w:pPr>
        <w:rPr>
          <w:sz w:val="24"/>
          <w:szCs w:val="24"/>
        </w:rPr>
      </w:pPr>
    </w:p>
    <w:p w:rsidR="007A2267" w:rsidRDefault="007A2267">
      <w:pPr>
        <w:rPr>
          <w:sz w:val="24"/>
          <w:szCs w:val="24"/>
        </w:rPr>
      </w:pPr>
    </w:p>
    <w:p w:rsidR="007A2267" w:rsidRDefault="007A2267">
      <w:pPr>
        <w:rPr>
          <w:sz w:val="24"/>
          <w:szCs w:val="24"/>
        </w:rPr>
      </w:pPr>
    </w:p>
    <w:p w:rsidR="007A2267" w:rsidRDefault="007A2267">
      <w:pPr>
        <w:rPr>
          <w:sz w:val="24"/>
          <w:szCs w:val="24"/>
        </w:rPr>
      </w:pPr>
    </w:p>
    <w:p w:rsidR="007A2267" w:rsidRDefault="007A2267">
      <w:pPr>
        <w:rPr>
          <w:sz w:val="24"/>
          <w:szCs w:val="24"/>
        </w:rPr>
      </w:pPr>
      <w:r>
        <w:rPr>
          <w:sz w:val="24"/>
          <w:szCs w:val="24"/>
        </w:rPr>
        <w:t>Najrazvijenija turistička regija Primorske Hrvatske je _______________________.</w:t>
      </w:r>
    </w:p>
    <w:p w:rsidR="007A2267" w:rsidRDefault="007A2267">
      <w:pPr>
        <w:rPr>
          <w:sz w:val="24"/>
          <w:szCs w:val="24"/>
        </w:rPr>
      </w:pPr>
    </w:p>
    <w:p w:rsidR="007A2267" w:rsidRDefault="007A2267">
      <w:pPr>
        <w:rPr>
          <w:sz w:val="24"/>
          <w:szCs w:val="24"/>
        </w:rPr>
      </w:pPr>
      <w:r>
        <w:rPr>
          <w:sz w:val="24"/>
          <w:szCs w:val="24"/>
        </w:rPr>
        <w:t>Što je nautički turizam i u kojim bi dijelovima Hrvatske bio najrazvijeniji?</w:t>
      </w:r>
    </w:p>
    <w:p w:rsidR="007A2267" w:rsidRDefault="007A2267">
      <w:pPr>
        <w:rPr>
          <w:sz w:val="24"/>
          <w:szCs w:val="24"/>
        </w:rPr>
      </w:pPr>
    </w:p>
    <w:p w:rsidR="007A2267" w:rsidRDefault="007A2267">
      <w:pPr>
        <w:rPr>
          <w:sz w:val="24"/>
          <w:szCs w:val="24"/>
        </w:rPr>
      </w:pPr>
      <w:r>
        <w:rPr>
          <w:sz w:val="24"/>
          <w:szCs w:val="24"/>
        </w:rPr>
        <w:t>Na koji je način turizam utjecao na preporod malih ribarskih naselja?</w:t>
      </w:r>
      <w:bookmarkStart w:id="0" w:name="_GoBack"/>
      <w:bookmarkEnd w:id="0"/>
    </w:p>
    <w:p w:rsidR="007A2267" w:rsidRDefault="007A2267">
      <w:pPr>
        <w:rPr>
          <w:sz w:val="24"/>
          <w:szCs w:val="24"/>
        </w:rPr>
      </w:pPr>
    </w:p>
    <w:p w:rsidR="007A2267" w:rsidRPr="007A2267" w:rsidRDefault="007A2267">
      <w:pPr>
        <w:rPr>
          <w:sz w:val="24"/>
          <w:szCs w:val="24"/>
        </w:rPr>
      </w:pPr>
    </w:p>
    <w:sectPr w:rsidR="007A2267" w:rsidRPr="007A2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267"/>
    <w:rsid w:val="007A2267"/>
    <w:rsid w:val="007F66A4"/>
    <w:rsid w:val="00A5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D9BC9"/>
  <w15:chartTrackingRefBased/>
  <w15:docId w15:val="{8E08520E-5694-4C67-A577-AF933F5A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 Rečić</dc:creator>
  <cp:keywords/>
  <dc:description/>
  <cp:lastModifiedBy>Dražen Rečić</cp:lastModifiedBy>
  <cp:revision>1</cp:revision>
  <dcterms:created xsi:type="dcterms:W3CDTF">2020-03-18T09:56:00Z</dcterms:created>
  <dcterms:modified xsi:type="dcterms:W3CDTF">2020-03-18T10:02:00Z</dcterms:modified>
</cp:coreProperties>
</file>