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CD" w:rsidRDefault="00767DE2">
      <w:pPr>
        <w:rPr>
          <w:b/>
          <w:bCs/>
          <w:sz w:val="28"/>
          <w:szCs w:val="28"/>
        </w:rPr>
      </w:pPr>
      <w:r w:rsidRPr="00767DE2">
        <w:rPr>
          <w:b/>
          <w:bCs/>
          <w:sz w:val="28"/>
          <w:szCs w:val="28"/>
        </w:rPr>
        <w:t>Plan ploče – Španjolska, Portugal i Andora</w:t>
      </w:r>
    </w:p>
    <w:p w:rsidR="00767DE2" w:rsidRPr="00767DE2" w:rsidRDefault="00767DE2">
      <w:pPr>
        <w:rPr>
          <w:b/>
          <w:bCs/>
          <w:sz w:val="24"/>
          <w:szCs w:val="24"/>
        </w:rPr>
      </w:pPr>
      <w:r w:rsidRPr="00767DE2">
        <w:rPr>
          <w:b/>
          <w:bCs/>
          <w:sz w:val="24"/>
          <w:szCs w:val="24"/>
        </w:rPr>
        <w:t>Španjolska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Španjolska – najveća država Južne Europe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 xml:space="preserve">Na obalama Sredozemnog mora i Atlantskog oceana </w:t>
      </w:r>
    </w:p>
    <w:p w:rsidR="00767DE2" w:rsidRDefault="00767D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Pirenejski</w:t>
      </w:r>
      <w:proofErr w:type="spellEnd"/>
      <w:r>
        <w:rPr>
          <w:sz w:val="24"/>
          <w:szCs w:val="24"/>
        </w:rPr>
        <w:t xml:space="preserve"> poluotok, otočne skupine Baleari i Kanarski otoci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 xml:space="preserve">Višenacionalna država – Španjolci, Katalonci, </w:t>
      </w:r>
      <w:proofErr w:type="spellStart"/>
      <w:r>
        <w:rPr>
          <w:sz w:val="24"/>
          <w:szCs w:val="24"/>
        </w:rPr>
        <w:t>Galicijci</w:t>
      </w:r>
      <w:proofErr w:type="spellEnd"/>
      <w:r>
        <w:rPr>
          <w:sz w:val="24"/>
          <w:szCs w:val="24"/>
        </w:rPr>
        <w:t xml:space="preserve"> i Baski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 xml:space="preserve">Reljef – </w:t>
      </w:r>
      <w:proofErr w:type="spellStart"/>
      <w:r>
        <w:rPr>
          <w:sz w:val="24"/>
          <w:szCs w:val="24"/>
        </w:rPr>
        <w:t>visorava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Pireneji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Kantabrijsko</w:t>
      </w:r>
      <w:proofErr w:type="spellEnd"/>
      <w:r>
        <w:rPr>
          <w:sz w:val="24"/>
          <w:szCs w:val="24"/>
        </w:rPr>
        <w:t xml:space="preserve"> gorje, </w:t>
      </w:r>
      <w:proofErr w:type="spellStart"/>
      <w:r>
        <w:rPr>
          <w:sz w:val="24"/>
          <w:szCs w:val="24"/>
        </w:rPr>
        <w:t>Betijski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kordiljeri</w:t>
      </w:r>
      <w:proofErr w:type="spellEnd"/>
      <w:r>
        <w:rPr>
          <w:sz w:val="24"/>
          <w:szCs w:val="24"/>
        </w:rPr>
        <w:t xml:space="preserve"> i Andaluzijska nizina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Razvijena poljoprivreda: uzgoj maslina, rogača, badema, mandarina…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rudarstvo: cink, olovo, živa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Industrija – automobilska (Seat), prehrambena, tekstilna (Zara)..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Razvijen turizam</w:t>
      </w:r>
    </w:p>
    <w:p w:rsidR="00767DE2" w:rsidRDefault="00767DE2">
      <w:pPr>
        <w:rPr>
          <w:sz w:val="24"/>
          <w:szCs w:val="24"/>
        </w:rPr>
      </w:pPr>
      <w:r>
        <w:rPr>
          <w:sz w:val="24"/>
          <w:szCs w:val="24"/>
        </w:rPr>
        <w:t>Madrid – glavni grad, Barcelona i Valencija – velike luke, Sevilla, Bilbao …..</w:t>
      </w:r>
    </w:p>
    <w:p w:rsidR="00767DE2" w:rsidRDefault="00767DE2">
      <w:pPr>
        <w:rPr>
          <w:sz w:val="24"/>
          <w:szCs w:val="24"/>
        </w:rPr>
      </w:pPr>
    </w:p>
    <w:p w:rsidR="00767DE2" w:rsidRDefault="007C4A9D">
      <w:pPr>
        <w:rPr>
          <w:b/>
          <w:bCs/>
          <w:sz w:val="24"/>
          <w:szCs w:val="24"/>
        </w:rPr>
      </w:pPr>
      <w:r w:rsidRPr="007C4A9D">
        <w:rPr>
          <w:b/>
          <w:bCs/>
          <w:sz w:val="24"/>
          <w:szCs w:val="24"/>
        </w:rPr>
        <w:t>Portugal</w:t>
      </w:r>
    </w:p>
    <w:p w:rsidR="007C4A9D" w:rsidRDefault="007C4A9D">
      <w:pPr>
        <w:rPr>
          <w:sz w:val="24"/>
          <w:szCs w:val="24"/>
        </w:rPr>
      </w:pPr>
      <w:r>
        <w:rPr>
          <w:sz w:val="24"/>
          <w:szCs w:val="24"/>
        </w:rPr>
        <w:t>Na obalama Atlantskog oceana</w:t>
      </w:r>
    </w:p>
    <w:p w:rsidR="007C4A9D" w:rsidRDefault="007C4A9D">
      <w:pPr>
        <w:rPr>
          <w:sz w:val="24"/>
          <w:szCs w:val="24"/>
        </w:rPr>
      </w:pPr>
      <w:r>
        <w:rPr>
          <w:sz w:val="24"/>
          <w:szCs w:val="24"/>
        </w:rPr>
        <w:t>otočna skupina Azori i Madeira</w:t>
      </w:r>
    </w:p>
    <w:p w:rsidR="007C4A9D" w:rsidRDefault="007C4A9D">
      <w:pPr>
        <w:rPr>
          <w:sz w:val="24"/>
          <w:szCs w:val="24"/>
        </w:rPr>
      </w:pPr>
      <w:r>
        <w:rPr>
          <w:sz w:val="24"/>
          <w:szCs w:val="24"/>
        </w:rPr>
        <w:t xml:space="preserve">zemlja pomoraca – Vasco da Gama, </w:t>
      </w:r>
      <w:proofErr w:type="spellStart"/>
      <w:r>
        <w:rPr>
          <w:sz w:val="24"/>
          <w:szCs w:val="24"/>
        </w:rPr>
        <w:t>Bartolomeo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>, Ferdinand Magellan</w:t>
      </w:r>
    </w:p>
    <w:p w:rsidR="007C4A9D" w:rsidRDefault="007C4A9D">
      <w:pPr>
        <w:rPr>
          <w:sz w:val="24"/>
          <w:szCs w:val="24"/>
        </w:rPr>
      </w:pPr>
      <w:r>
        <w:rPr>
          <w:sz w:val="24"/>
          <w:szCs w:val="24"/>
        </w:rPr>
        <w:t>reljef – sjever gorski, jug nizinski</w:t>
      </w:r>
    </w:p>
    <w:p w:rsidR="003C16BD" w:rsidRDefault="003C16BD">
      <w:pPr>
        <w:rPr>
          <w:sz w:val="24"/>
          <w:szCs w:val="24"/>
        </w:rPr>
      </w:pPr>
      <w:r>
        <w:rPr>
          <w:sz w:val="24"/>
          <w:szCs w:val="24"/>
        </w:rPr>
        <w:t xml:space="preserve">razvijena poljoprivreda – vinova loza, maslina </w:t>
      </w:r>
    </w:p>
    <w:p w:rsidR="003C16BD" w:rsidRDefault="003C16BD">
      <w:pPr>
        <w:rPr>
          <w:sz w:val="24"/>
          <w:szCs w:val="24"/>
        </w:rPr>
      </w:pPr>
      <w:r>
        <w:rPr>
          <w:sz w:val="24"/>
          <w:szCs w:val="24"/>
        </w:rPr>
        <w:t>Izvoz pluta – hrast plutnjak – prva u svijetu</w:t>
      </w:r>
    </w:p>
    <w:p w:rsidR="003C16BD" w:rsidRDefault="003C16BD">
      <w:pPr>
        <w:rPr>
          <w:sz w:val="24"/>
          <w:szCs w:val="24"/>
        </w:rPr>
      </w:pPr>
      <w:r>
        <w:rPr>
          <w:sz w:val="24"/>
          <w:szCs w:val="24"/>
        </w:rPr>
        <w:t>Razvijen turizam</w:t>
      </w:r>
    </w:p>
    <w:p w:rsidR="00B22BD8" w:rsidRDefault="00B22BD8">
      <w:pPr>
        <w:rPr>
          <w:sz w:val="24"/>
          <w:szCs w:val="24"/>
        </w:rPr>
      </w:pPr>
      <w:r>
        <w:rPr>
          <w:sz w:val="24"/>
          <w:szCs w:val="24"/>
        </w:rPr>
        <w:t>Lisabon glavni grad, Porto</w:t>
      </w:r>
      <w:bookmarkStart w:id="0" w:name="_GoBack"/>
      <w:bookmarkEnd w:id="0"/>
    </w:p>
    <w:p w:rsidR="003C16BD" w:rsidRDefault="003C16BD">
      <w:pPr>
        <w:rPr>
          <w:sz w:val="24"/>
          <w:szCs w:val="24"/>
        </w:rPr>
      </w:pPr>
    </w:p>
    <w:p w:rsidR="003C16BD" w:rsidRDefault="003C16BD">
      <w:pPr>
        <w:rPr>
          <w:b/>
          <w:bCs/>
          <w:sz w:val="24"/>
          <w:szCs w:val="24"/>
        </w:rPr>
      </w:pPr>
      <w:r w:rsidRPr="003C16BD">
        <w:rPr>
          <w:b/>
          <w:bCs/>
          <w:sz w:val="24"/>
          <w:szCs w:val="24"/>
        </w:rPr>
        <w:t>Andora</w:t>
      </w:r>
    </w:p>
    <w:p w:rsidR="003C16BD" w:rsidRDefault="003C16BD">
      <w:pPr>
        <w:rPr>
          <w:sz w:val="24"/>
          <w:szCs w:val="24"/>
        </w:rPr>
      </w:pPr>
      <w:r w:rsidRPr="003C16BD">
        <w:rPr>
          <w:sz w:val="24"/>
          <w:szCs w:val="24"/>
        </w:rPr>
        <w:t xml:space="preserve">mala država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Pirenejima</w:t>
      </w:r>
      <w:proofErr w:type="spellEnd"/>
    </w:p>
    <w:p w:rsidR="003C16BD" w:rsidRPr="003C16BD" w:rsidRDefault="003C16BD">
      <w:pPr>
        <w:rPr>
          <w:sz w:val="24"/>
          <w:szCs w:val="24"/>
        </w:rPr>
      </w:pPr>
      <w:r>
        <w:rPr>
          <w:sz w:val="24"/>
          <w:szCs w:val="24"/>
        </w:rPr>
        <w:t>razvijen turizam</w:t>
      </w:r>
    </w:p>
    <w:p w:rsidR="007C4A9D" w:rsidRPr="007C4A9D" w:rsidRDefault="007C4A9D">
      <w:pPr>
        <w:rPr>
          <w:sz w:val="24"/>
          <w:szCs w:val="24"/>
        </w:rPr>
      </w:pPr>
    </w:p>
    <w:p w:rsidR="007C4A9D" w:rsidRPr="007C4A9D" w:rsidRDefault="007C4A9D">
      <w:pPr>
        <w:rPr>
          <w:b/>
          <w:bCs/>
          <w:sz w:val="24"/>
          <w:szCs w:val="24"/>
        </w:rPr>
      </w:pPr>
    </w:p>
    <w:sectPr w:rsidR="007C4A9D" w:rsidRPr="007C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2"/>
    <w:rsid w:val="003C16BD"/>
    <w:rsid w:val="00767DE2"/>
    <w:rsid w:val="007C4A9D"/>
    <w:rsid w:val="007F66A4"/>
    <w:rsid w:val="00A54FD0"/>
    <w:rsid w:val="00B22BD8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C9E"/>
  <w15:chartTrackingRefBased/>
  <w15:docId w15:val="{83C7F167-040B-4274-B407-20CB36D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Rečić</dc:creator>
  <cp:keywords/>
  <dc:description/>
  <cp:lastModifiedBy>Dražen Rečić</cp:lastModifiedBy>
  <cp:revision>3</cp:revision>
  <dcterms:created xsi:type="dcterms:W3CDTF">2020-03-20T08:07:00Z</dcterms:created>
  <dcterms:modified xsi:type="dcterms:W3CDTF">2020-03-20T08:45:00Z</dcterms:modified>
</cp:coreProperties>
</file>